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no"?><Relationships xmlns="http://schemas.openxmlformats.org/package/2006/relationships"><Relationship Id="rId1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3" Target="docProps/custom.xml" Type="http://schemas.openxmlformats.org/officeDocument/2006/relationships/custom-properties"/><Relationship Id="rId4" Target="word/document.xml" Type="http://schemas.openxmlformats.org/officeDocument/2006/relationships/officeDocument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0"/>
        <w:jc w:val="center"/>
        <w:textAlignment w:val="auto"/>
        <w:rPr>
          <w:rFonts w:hint="eastAsia" w:ascii="仿宋" w:hAnsi="仿宋" w:eastAsia="仿宋" w:cs="仿宋"/>
          <w:b/>
          <w:i w:val="0"/>
          <w:caps w:val="0"/>
          <w:color w:val="auto"/>
          <w:spacing w:val="0"/>
          <w:sz w:val="28"/>
          <w:szCs w:val="28"/>
          <w:shd w:val="clear" w:color="auto" w:fill="FFFFFF"/>
          <w:lang w:val="en-US" w:eastAsia="zh-CN"/>
        </w:rPr>
      </w:pPr>
      <w:bookmarkStart w:id="0" w:name="_GoBack"/>
      <w:bookmarkEnd w:id="0"/>
      <w:r>
        <w:rPr>
          <w:rFonts w:hint="eastAsia" w:ascii="仿宋" w:hAnsi="仿宋" w:eastAsia="仿宋" w:cs="仿宋"/>
          <w:b/>
          <w:i w:val="0"/>
          <w:caps w:val="0"/>
          <w:color w:val="auto"/>
          <w:spacing w:val="0"/>
          <w:sz w:val="28"/>
          <w:szCs w:val="28"/>
          <w:shd w:val="clear" w:color="auto" w:fill="FFFFFF"/>
          <w:lang w:val="en-US" w:eastAsia="zh-CN"/>
        </w:rPr>
        <w:t>职业人物访谈报告撰写说明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0"/>
        <w:jc w:val="center"/>
        <w:textAlignment w:val="auto"/>
        <w:rPr>
          <w:rFonts w:hint="eastAsia" w:ascii="仿宋" w:hAnsi="仿宋" w:eastAsia="仿宋" w:cs="仿宋"/>
          <w:b/>
          <w:i w:val="0"/>
          <w:caps w:val="0"/>
          <w:color w:val="auto"/>
          <w:spacing w:val="0"/>
          <w:sz w:val="28"/>
          <w:szCs w:val="28"/>
          <w:shd w:val="clear" w:color="auto" w:fill="FFFFFF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b w:val="0"/>
          <w:bCs/>
          <w:i w:val="0"/>
          <w:caps w:val="0"/>
          <w:color w:val="auto"/>
          <w:spacing w:val="0"/>
          <w:sz w:val="24"/>
          <w:szCs w:val="24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color w:val="auto"/>
          <w:kern w:val="0"/>
          <w:sz w:val="24"/>
          <w:szCs w:val="24"/>
        </w:rPr>
        <w:t>生涯人物访谈，是通过与一定数量的职场人士（通常是自己感兴趣的职业从业者）会谈而获取关于一个行业、职业和单位“内部”信息的一种职业探索活动。通过访谈，了解该职业岗位的实际工作情况，获取相关职业领域的信息，进而判断你是否真的对该工作感兴趣，实际上是一次间接、快速的职业体验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="0" w:line="400" w:lineRule="exact"/>
        <w:ind w:firstLine="480" w:firstLineChars="200"/>
        <w:jc w:val="both"/>
        <w:textAlignment w:val="auto"/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生涯人物访谈应包括三个部分：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before="0" w:line="400" w:lineRule="exact"/>
        <w:ind w:firstLine="480" w:firstLineChars="200"/>
        <w:jc w:val="both"/>
        <w:textAlignment w:val="auto"/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1.访谈对象简介。包括被访谈人的姓名、职业、所在单位、从业时间等基本情况，采访形式以及你对他的印象等。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before="0" w:line="400" w:lineRule="exact"/>
        <w:ind w:firstLine="480" w:firstLineChars="200"/>
        <w:jc w:val="both"/>
        <w:textAlignment w:val="auto"/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2.访谈内容。可参考提纲进行访谈，可原原本本记录下访谈的内容，包括所有你和访谈对象说的话。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before="0" w:line="400" w:lineRule="exact"/>
        <w:ind w:firstLine="480" w:firstLineChars="200"/>
        <w:jc w:val="both"/>
        <w:textAlignment w:val="auto"/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3.总结。总结你的这次访谈的感受，分析优缺点。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before="0" w:line="400" w:lineRule="exact"/>
        <w:ind w:firstLine="482" w:firstLineChars="200"/>
        <w:jc w:val="both"/>
        <w:textAlignment w:val="auto"/>
        <w:rPr>
          <w:rFonts w:hint="eastAsia" w:ascii="仿宋" w:hAnsi="仿宋" w:eastAsia="仿宋" w:cs="仿宋"/>
          <w:b/>
          <w:bCs/>
          <w:color w:val="auto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before="0" w:line="400" w:lineRule="exact"/>
        <w:ind w:firstLine="482" w:firstLineChars="200"/>
        <w:jc w:val="both"/>
        <w:textAlignment w:val="auto"/>
        <w:rPr>
          <w:rFonts w:hint="eastAsia" w:ascii="仿宋" w:hAnsi="仿宋" w:eastAsia="仿宋" w:cs="仿宋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lang w:val="en-US" w:eastAsia="zh-CN"/>
        </w:rPr>
        <w:t>访谈提纲：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kern w:val="0"/>
          <w:sz w:val="24"/>
          <w:szCs w:val="24"/>
          <w:lang w:eastAsia="zh-Hans"/>
        </w:rPr>
      </w:pPr>
      <w:r>
        <w:rPr>
          <w:rFonts w:hint="eastAsia" w:ascii="仿宋" w:hAnsi="仿宋" w:eastAsia="仿宋" w:cs="仿宋"/>
          <w:color w:val="auto"/>
          <w:kern w:val="0"/>
          <w:sz w:val="24"/>
          <w:szCs w:val="24"/>
          <w:lang w:val="en-US" w:eastAsia="zh-CN"/>
        </w:rPr>
        <w:t>1.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  <w:lang w:eastAsia="zh-Hans"/>
        </w:rPr>
        <w:t>你的职位是什么？你的主要职责是什么？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kern w:val="0"/>
          <w:sz w:val="24"/>
          <w:szCs w:val="24"/>
        </w:rPr>
      </w:pPr>
      <w:r>
        <w:rPr>
          <w:rFonts w:hint="eastAsia" w:ascii="仿宋" w:hAnsi="仿宋" w:eastAsia="仿宋" w:cs="仿宋"/>
          <w:color w:val="auto"/>
          <w:kern w:val="0"/>
          <w:sz w:val="24"/>
          <w:szCs w:val="24"/>
          <w:lang w:val="en-US" w:eastAsia="zh-CN"/>
        </w:rPr>
        <w:t>2.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</w:rPr>
        <w:t>您是如何找到这份工作的？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3.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进入</w:t>
      </w: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本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行业需要什么样的教育背景</w:t>
      </w: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和技能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kern w:val="0"/>
          <w:sz w:val="24"/>
          <w:szCs w:val="24"/>
        </w:rPr>
      </w:pPr>
      <w:r>
        <w:rPr>
          <w:rFonts w:hint="eastAsia" w:ascii="仿宋" w:hAnsi="仿宋" w:eastAsia="仿宋" w:cs="仿宋"/>
          <w:color w:val="auto"/>
          <w:kern w:val="0"/>
          <w:sz w:val="24"/>
          <w:szCs w:val="24"/>
          <w:lang w:val="en-US" w:eastAsia="zh-CN"/>
        </w:rPr>
        <w:t>4.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</w:rPr>
        <w:t>就您的工作而言，您最喜欢什么？最不喜欢什么？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kern w:val="0"/>
          <w:sz w:val="24"/>
          <w:szCs w:val="24"/>
        </w:rPr>
      </w:pPr>
      <w:r>
        <w:rPr>
          <w:rFonts w:hint="eastAsia" w:ascii="仿宋" w:hAnsi="仿宋" w:eastAsia="仿宋" w:cs="仿宋"/>
          <w:color w:val="auto"/>
          <w:kern w:val="0"/>
          <w:sz w:val="24"/>
          <w:szCs w:val="24"/>
          <w:lang w:val="en-US" w:eastAsia="zh-CN"/>
        </w:rPr>
        <w:t>5.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  <w:lang w:eastAsia="zh-Hans"/>
        </w:rPr>
        <w:t>你的职位是什么？你的主要职责是什么？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bCs/>
          <w:color w:val="auto"/>
          <w:kern w:val="0"/>
          <w:sz w:val="24"/>
          <w:szCs w:val="24"/>
        </w:rPr>
      </w:pPr>
      <w:r>
        <w:rPr>
          <w:rFonts w:hint="eastAsia" w:ascii="仿宋" w:hAnsi="仿宋" w:eastAsia="仿宋" w:cs="仿宋"/>
          <w:bCs/>
          <w:color w:val="auto"/>
          <w:kern w:val="0"/>
          <w:sz w:val="24"/>
          <w:szCs w:val="24"/>
          <w:lang w:val="en-US" w:eastAsia="zh-CN"/>
        </w:rPr>
        <w:t>6.</w:t>
      </w:r>
      <w:r>
        <w:rPr>
          <w:rFonts w:hint="eastAsia" w:ascii="仿宋" w:hAnsi="仿宋" w:eastAsia="仿宋" w:cs="仿宋"/>
          <w:bCs/>
          <w:color w:val="auto"/>
          <w:kern w:val="0"/>
          <w:sz w:val="24"/>
          <w:szCs w:val="24"/>
        </w:rPr>
        <w:t>从事此行业的人做些什么？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仿宋" w:hAnsi="仿宋" w:eastAsia="仿宋" w:cs="仿宋"/>
          <w:bCs/>
          <w:color w:val="auto"/>
          <w:kern w:val="0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7.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每天你都做一些什么样的工作</w:t>
      </w:r>
      <w:r>
        <w:rPr>
          <w:rFonts w:hint="eastAsia" w:ascii="仿宋" w:hAnsi="仿宋" w:eastAsia="仿宋" w:cs="仿宋"/>
          <w:color w:val="auto"/>
          <w:sz w:val="24"/>
          <w:szCs w:val="24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形容</w:t>
      </w: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一个典型的工作日</w:t>
      </w:r>
      <w:r>
        <w:rPr>
          <w:rFonts w:hint="eastAsia" w:ascii="仿宋" w:hAnsi="仿宋" w:eastAsia="仿宋" w:cs="仿宋"/>
          <w:color w:val="auto"/>
          <w:sz w:val="24"/>
          <w:szCs w:val="24"/>
        </w:rPr>
        <w:t xml:space="preserve"> </w:t>
      </w:r>
      <w:r>
        <w:rPr>
          <w:rFonts w:hint="eastAsia" w:ascii="仿宋" w:hAnsi="仿宋" w:eastAsia="仿宋" w:cs="仿宋"/>
          <w:color w:val="auto"/>
          <w:sz w:val="24"/>
          <w:szCs w:val="24"/>
          <w:lang w:eastAsia="zh-CN"/>
        </w:rPr>
        <w:t>）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仿宋" w:hAnsi="仿宋" w:eastAsia="仿宋" w:cs="仿宋"/>
          <w:bCs/>
          <w:color w:val="auto"/>
          <w:kern w:val="0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8.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这一行业从新上岗到最高层的工资范围是什么样的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kern w:val="0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bCs/>
          <w:color w:val="auto"/>
          <w:kern w:val="0"/>
          <w:sz w:val="24"/>
          <w:szCs w:val="24"/>
          <w:lang w:val="en-US" w:eastAsia="zh-CN"/>
        </w:rPr>
        <w:t>9</w:t>
      </w:r>
      <w:r>
        <w:rPr>
          <w:rFonts w:hint="eastAsia" w:ascii="仿宋" w:hAnsi="仿宋" w:eastAsia="仿宋" w:cs="仿宋"/>
          <w:bCs/>
          <w:color w:val="auto"/>
          <w:kern w:val="0"/>
          <w:sz w:val="24"/>
          <w:szCs w:val="24"/>
          <w:lang w:eastAsia="zh-CN"/>
        </w:rPr>
        <w:t>.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</w:rPr>
        <w:t>在行业内，先从什么样的工作岗位做起，能学到最多的知识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  <w:lang w:eastAsia="zh-CN"/>
        </w:rPr>
        <w:t>。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kern w:val="0"/>
          <w:sz w:val="24"/>
          <w:szCs w:val="24"/>
        </w:rPr>
      </w:pPr>
      <w:r>
        <w:rPr>
          <w:rFonts w:hint="eastAsia" w:ascii="仿宋" w:hAnsi="仿宋" w:eastAsia="仿宋" w:cs="仿宋"/>
          <w:color w:val="auto"/>
          <w:kern w:val="0"/>
          <w:sz w:val="24"/>
          <w:szCs w:val="24"/>
          <w:lang w:val="en-US" w:eastAsia="zh-CN"/>
        </w:rPr>
        <w:t>10.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</w:rPr>
        <w:t>做这份工作时，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  <w:lang w:eastAsia="zh-Hans"/>
        </w:rPr>
        <w:t>日常面临的问题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</w:rPr>
        <w:t xml:space="preserve">是什么，什么最有挑战性？ 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400" w:lineRule="exact"/>
        <w:ind w:firstLine="470" w:firstLineChars="196"/>
        <w:jc w:val="left"/>
        <w:textAlignment w:val="auto"/>
        <w:rPr>
          <w:rFonts w:hint="eastAsia" w:ascii="仿宋" w:hAnsi="仿宋" w:eastAsia="仿宋" w:cs="仿宋"/>
          <w:color w:val="auto"/>
          <w:kern w:val="0"/>
          <w:sz w:val="24"/>
          <w:szCs w:val="24"/>
        </w:rPr>
      </w:pPr>
      <w:r>
        <w:rPr>
          <w:rFonts w:hint="eastAsia" w:ascii="仿宋" w:hAnsi="仿宋" w:eastAsia="仿宋" w:cs="仿宋"/>
          <w:color w:val="auto"/>
          <w:kern w:val="0"/>
          <w:sz w:val="24"/>
          <w:szCs w:val="24"/>
          <w:lang w:val="en-US" w:eastAsia="zh-CN"/>
        </w:rPr>
        <w:t>11.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</w:rPr>
        <w:t>做好这份工作应该具备哪些知识、技能和经验？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400" w:lineRule="exact"/>
        <w:ind w:firstLine="468" w:firstLineChars="195"/>
        <w:jc w:val="left"/>
        <w:textAlignment w:val="auto"/>
        <w:rPr>
          <w:rFonts w:hint="eastAsia" w:ascii="仿宋" w:hAnsi="仿宋" w:eastAsia="仿宋" w:cs="仿宋"/>
          <w:color w:val="auto"/>
          <w:kern w:val="0"/>
          <w:sz w:val="24"/>
          <w:szCs w:val="24"/>
        </w:rPr>
      </w:pPr>
      <w:r>
        <w:rPr>
          <w:rFonts w:hint="eastAsia" w:ascii="仿宋" w:hAnsi="仿宋" w:eastAsia="仿宋" w:cs="仿宋"/>
          <w:bCs/>
          <w:color w:val="auto"/>
          <w:kern w:val="0"/>
          <w:sz w:val="24"/>
          <w:szCs w:val="24"/>
        </w:rPr>
        <w:t>1</w:t>
      </w:r>
      <w:r>
        <w:rPr>
          <w:rFonts w:hint="eastAsia" w:ascii="仿宋" w:hAnsi="仿宋" w:eastAsia="仿宋" w:cs="仿宋"/>
          <w:bCs/>
          <w:color w:val="auto"/>
          <w:kern w:val="0"/>
          <w:sz w:val="24"/>
          <w:szCs w:val="24"/>
          <w:lang w:val="en-US" w:eastAsia="zh-CN"/>
        </w:rPr>
        <w:t>2.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</w:rPr>
        <w:t>工作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  <w:lang w:val="en-US" w:eastAsia="zh-CN"/>
        </w:rPr>
        <w:t>所需的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</w:rPr>
        <w:t>个人品质、性格和能力同别的工作要求的有什么不同吗？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400" w:lineRule="exact"/>
        <w:ind w:firstLine="470" w:firstLineChars="196"/>
        <w:jc w:val="left"/>
        <w:textAlignment w:val="auto"/>
        <w:rPr>
          <w:rFonts w:hint="eastAsia" w:ascii="仿宋" w:hAnsi="仿宋" w:eastAsia="仿宋" w:cs="仿宋"/>
          <w:bCs/>
          <w:color w:val="auto"/>
          <w:kern w:val="0"/>
          <w:sz w:val="24"/>
          <w:szCs w:val="24"/>
        </w:rPr>
      </w:pPr>
      <w:r>
        <w:rPr>
          <w:rFonts w:hint="eastAsia" w:ascii="仿宋" w:hAnsi="仿宋" w:eastAsia="仿宋" w:cs="仿宋"/>
          <w:bCs/>
          <w:color w:val="auto"/>
          <w:kern w:val="0"/>
          <w:sz w:val="24"/>
          <w:szCs w:val="24"/>
        </w:rPr>
        <w:t>1</w:t>
      </w:r>
      <w:r>
        <w:rPr>
          <w:rFonts w:hint="eastAsia" w:ascii="仿宋" w:hAnsi="仿宋" w:eastAsia="仿宋" w:cs="仿宋"/>
          <w:bCs/>
          <w:color w:val="auto"/>
          <w:kern w:val="0"/>
          <w:sz w:val="24"/>
          <w:szCs w:val="24"/>
          <w:lang w:val="en-US" w:eastAsia="zh-CN"/>
        </w:rPr>
        <w:t>3.</w:t>
      </w:r>
      <w:r>
        <w:rPr>
          <w:rFonts w:hint="eastAsia" w:ascii="仿宋" w:hAnsi="仿宋" w:eastAsia="仿宋" w:cs="仿宋"/>
          <w:bCs/>
          <w:color w:val="auto"/>
          <w:kern w:val="0"/>
          <w:sz w:val="24"/>
          <w:szCs w:val="24"/>
        </w:rPr>
        <w:t>学校中的哪些课程对这个行业比较有帮助？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14.岗位的晋升机制是怎样的？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有哪些升迁或加薪的机会</w:t>
      </w:r>
      <w:r>
        <w:rPr>
          <w:rFonts w:hint="eastAsia" w:ascii="仿宋" w:hAnsi="仿宋" w:eastAsia="仿宋" w:cs="仿宋"/>
          <w:color w:val="auto"/>
          <w:sz w:val="24"/>
          <w:szCs w:val="24"/>
          <w:lang w:eastAsia="zh-CN"/>
        </w:rPr>
        <w:t>？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kern w:val="0"/>
          <w:sz w:val="24"/>
          <w:szCs w:val="24"/>
        </w:rPr>
      </w:pPr>
      <w:r>
        <w:rPr>
          <w:rFonts w:hint="eastAsia" w:ascii="仿宋" w:hAnsi="仿宋" w:eastAsia="仿宋" w:cs="仿宋"/>
          <w:color w:val="auto"/>
          <w:kern w:val="0"/>
          <w:sz w:val="24"/>
          <w:szCs w:val="24"/>
          <w:lang w:val="en-US" w:eastAsia="zh-CN"/>
        </w:rPr>
        <w:t>15.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</w:rPr>
        <w:t>这个行业存在的困难及前景如何？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kern w:val="0"/>
          <w:sz w:val="24"/>
          <w:szCs w:val="24"/>
        </w:rPr>
      </w:pPr>
      <w:r>
        <w:rPr>
          <w:rFonts w:hint="eastAsia" w:ascii="仿宋" w:hAnsi="仿宋" w:eastAsia="仿宋" w:cs="仿宋"/>
          <w:color w:val="auto"/>
          <w:kern w:val="0"/>
          <w:sz w:val="24"/>
          <w:szCs w:val="24"/>
          <w:lang w:val="en-US" w:eastAsia="zh-CN"/>
        </w:rPr>
        <w:t>16.哪些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</w:rPr>
        <w:t>渠道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  <w:lang w:val="en-US" w:eastAsia="zh-CN"/>
        </w:rPr>
        <w:t>能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</w:rPr>
        <w:t>帮助我深入了解这个领域？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仿宋" w:hAnsi="仿宋" w:eastAsia="仿宋" w:cs="仿宋"/>
          <w:color w:val="auto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17.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还有哪些相关的职业我应该去了解</w:t>
      </w:r>
      <w:r>
        <w:rPr>
          <w:rFonts w:hint="eastAsia" w:ascii="仿宋" w:hAnsi="仿宋" w:eastAsia="仿宋" w:cs="仿宋"/>
          <w:color w:val="auto"/>
          <w:sz w:val="24"/>
          <w:szCs w:val="24"/>
          <w:lang w:eastAsia="zh-CN"/>
        </w:rPr>
        <w:t>？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</w:pP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18.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还有哪些有关这一行业的有用信息我应该了解</w:t>
      </w:r>
      <w:r>
        <w:rPr>
          <w:rFonts w:hint="eastAsia" w:ascii="仿宋" w:hAnsi="仿宋" w:eastAsia="仿宋" w:cs="仿宋"/>
          <w:color w:val="auto"/>
          <w:sz w:val="24"/>
          <w:szCs w:val="24"/>
          <w:lang w:eastAsia="zh-CN"/>
        </w:rPr>
        <w:t>？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C31537"/>
    <w:rsid w:val="651368A2"/>
    <w:rsid w:val="77C31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uiPriority w:val="99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theme/theme1.xml" Type="http://schemas.openxmlformats.org/officeDocument/2006/relationships/theme"/><Relationship Id="rId4" Target="../customXml/item1.xml" Type="http://schemas.openxmlformats.org/officeDocument/2006/relationships/customXml"/><Relationship Id="rId5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Office_11.1.0.10069_F1E327BC-269C-435d-A152-05C5408002CA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2020-10-22T03:09:00Z</dcterms:created>
  <dc:creator>cjh</dc:creator>
  <cp:lastModifiedBy>cjh</cp:lastModifiedBy>
  <dcterms:modified xsi:type="dcterms:W3CDTF">2020-10-22T03:14:17Z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2052-11.1.0.10069</vt:lpwstr>
  </property>
</Properties>
</file>